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2756" w14:textId="0E3390E9" w:rsidR="00031700" w:rsidRPr="003E1653" w:rsidRDefault="00031700" w:rsidP="00031700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proofErr w:type="spellStart"/>
      <w:r>
        <w:rPr>
          <w:rFonts w:asciiTheme="majorHAnsi" w:hAnsiTheme="majorHAnsi"/>
          <w:b/>
          <w:sz w:val="32"/>
        </w:rPr>
        <w:t>JobAds</w:t>
      </w:r>
      <w:proofErr w:type="spellEnd"/>
      <w:r>
        <w:rPr>
          <w:rFonts w:asciiTheme="majorHAnsi" w:hAnsiTheme="majorHAnsi"/>
          <w:b/>
          <w:sz w:val="32"/>
        </w:rPr>
        <w:t xml:space="preserve"> &gt; </w:t>
      </w:r>
      <w:r w:rsidR="0066073E">
        <w:rPr>
          <w:rFonts w:asciiTheme="majorHAnsi" w:hAnsiTheme="majorHAnsi"/>
          <w:b/>
          <w:sz w:val="32"/>
        </w:rPr>
        <w:t>Compare</w:t>
      </w:r>
    </w:p>
    <w:p w14:paraId="29ACDDF8" w14:textId="77777777" w:rsidR="00031700" w:rsidRDefault="00031700" w:rsidP="00031700">
      <w:pPr>
        <w:rPr>
          <w:rFonts w:asciiTheme="majorHAnsi" w:hAnsiTheme="majorHAnsi"/>
        </w:rPr>
      </w:pPr>
    </w:p>
    <w:p w14:paraId="67CC30C2" w14:textId="5EC51D5F" w:rsidR="00031700" w:rsidRDefault="0066073E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t>&lt;TOP of</w:t>
      </w:r>
      <w:r w:rsidR="00031700">
        <w:rPr>
          <w:rFonts w:asciiTheme="majorHAnsi" w:hAnsiTheme="majorHAnsi"/>
        </w:rPr>
        <w:t xml:space="preserve"> Page in Category Area&gt;</w:t>
      </w:r>
    </w:p>
    <w:p w14:paraId="29CA88EE" w14:textId="77777777" w:rsidR="008C5031" w:rsidRDefault="00031700" w:rsidP="00031700">
      <w:pPr>
        <w:rPr>
          <w:rFonts w:asciiTheme="majorHAnsi" w:hAnsiTheme="majorHAnsi"/>
          <w:b/>
          <w:sz w:val="28"/>
        </w:rPr>
      </w:pPr>
      <w:r w:rsidRPr="00031700">
        <w:rPr>
          <w:rFonts w:asciiTheme="majorHAnsi" w:hAnsiTheme="majorHAnsi"/>
          <w:b/>
          <w:sz w:val="28"/>
          <w:u w:val="single"/>
        </w:rPr>
        <w:t>Job Advertising</w:t>
      </w:r>
      <w:r w:rsidRPr="00031700">
        <w:rPr>
          <w:rFonts w:asciiTheme="majorHAnsi" w:hAnsiTheme="majorHAnsi"/>
          <w:b/>
          <w:sz w:val="28"/>
        </w:rPr>
        <w:t xml:space="preserve">  </w:t>
      </w:r>
    </w:p>
    <w:p w14:paraId="1F776F20" w14:textId="59F3D7EB" w:rsidR="00031700" w:rsidRPr="00031700" w:rsidRDefault="00031700" w:rsidP="00031700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Recruit Top Talent  - Advertise your Jobs on Glassdoor </w:t>
      </w:r>
      <w:r w:rsidRPr="00031700">
        <w:rPr>
          <w:rFonts w:asciiTheme="majorHAnsi" w:hAnsiTheme="majorHAnsi"/>
        </w:rPr>
        <w:t>&lt;this is the primary benefit statement for Job Advertising&gt;</w:t>
      </w:r>
    </w:p>
    <w:p w14:paraId="43EEE0A3" w14:textId="77777777" w:rsidR="00031700" w:rsidRDefault="00031700" w:rsidP="00031700">
      <w:pPr>
        <w:pBdr>
          <w:bottom w:val="single" w:sz="12" w:space="1" w:color="auto"/>
        </w:pBdr>
        <w:rPr>
          <w:rFonts w:asciiTheme="majorHAnsi" w:hAnsiTheme="majorHAnsi"/>
        </w:rPr>
      </w:pPr>
    </w:p>
    <w:p w14:paraId="3E2CA807" w14:textId="77777777" w:rsidR="00031700" w:rsidRDefault="00031700" w:rsidP="00031700">
      <w:pPr>
        <w:rPr>
          <w:rFonts w:asciiTheme="majorHAnsi" w:hAnsiTheme="majorHAnsi"/>
        </w:rPr>
      </w:pP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  <w:r>
        <w:rPr>
          <w:rFonts w:asciiTheme="majorHAnsi" w:hAnsiTheme="majorHAnsi"/>
        </w:rPr>
        <w:softHyphen/>
      </w:r>
    </w:p>
    <w:p w14:paraId="72F98182" w14:textId="15D11C21" w:rsidR="00031700" w:rsidRDefault="0066073E" w:rsidP="0066073E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28"/>
          <w:u w:val="single"/>
        </w:rPr>
        <w:t>Compare</w:t>
      </w:r>
      <w:r w:rsidR="00031700" w:rsidRPr="003E1653">
        <w:rPr>
          <w:rFonts w:asciiTheme="majorHAnsi" w:hAnsiTheme="majorHAnsi"/>
          <w:sz w:val="28"/>
        </w:rPr>
        <w:t xml:space="preserve"> </w:t>
      </w:r>
      <w:proofErr w:type="spellStart"/>
      <w:r>
        <w:rPr>
          <w:rFonts w:asciiTheme="majorHAnsi" w:hAnsiTheme="majorHAnsi"/>
        </w:rPr>
        <w:t>JobsAds</w:t>
      </w:r>
      <w:proofErr w:type="spellEnd"/>
      <w:r>
        <w:rPr>
          <w:rFonts w:asciiTheme="majorHAnsi" w:hAnsiTheme="majorHAnsi"/>
        </w:rPr>
        <w:t xml:space="preserve"> and Job Postings Products</w:t>
      </w:r>
    </w:p>
    <w:p w14:paraId="79ED0B22" w14:textId="77777777" w:rsidR="0066073E" w:rsidRDefault="0066073E" w:rsidP="0066073E">
      <w:pPr>
        <w:rPr>
          <w:rFonts w:asciiTheme="majorHAnsi" w:hAnsiTheme="majorHAnsi"/>
        </w:rPr>
      </w:pPr>
    </w:p>
    <w:p w14:paraId="1230CC5F" w14:textId="4891EBFA" w:rsidR="0066073E" w:rsidRPr="006C3D14" w:rsidRDefault="00E57A8C" w:rsidP="0066073E">
      <w:pPr>
        <w:rPr>
          <w:rFonts w:asciiTheme="majorHAnsi" w:hAnsiTheme="majorHAnsi"/>
          <w:b/>
        </w:rPr>
      </w:pPr>
      <w:r w:rsidRPr="006C3D14">
        <w:rPr>
          <w:rFonts w:asciiTheme="majorHAnsi" w:hAnsiTheme="majorHAnsi"/>
          <w:b/>
        </w:rPr>
        <w:t>Job Advertising Products to fit your recruiting needs</w:t>
      </w:r>
    </w:p>
    <w:p w14:paraId="4CD84DF8" w14:textId="77777777" w:rsidR="0066073E" w:rsidRDefault="0066073E" w:rsidP="0066073E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28"/>
        <w:gridCol w:w="2700"/>
        <w:gridCol w:w="2628"/>
      </w:tblGrid>
      <w:tr w:rsidR="00E57A8C" w14:paraId="374BD636" w14:textId="77777777" w:rsidTr="00E57A8C">
        <w:tc>
          <w:tcPr>
            <w:tcW w:w="3528" w:type="dxa"/>
          </w:tcPr>
          <w:p w14:paraId="58F02DE2" w14:textId="77777777" w:rsidR="0066073E" w:rsidRDefault="0066073E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111D15AA" w14:textId="331AB4EF" w:rsidR="0066073E" w:rsidRPr="0066073E" w:rsidRDefault="0066073E" w:rsidP="00683E52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66073E">
              <w:rPr>
                <w:rFonts w:asciiTheme="majorHAnsi" w:hAnsiTheme="majorHAnsi"/>
                <w:b/>
              </w:rPr>
              <w:t>JobAds</w:t>
            </w:r>
            <w:proofErr w:type="spellEnd"/>
          </w:p>
        </w:tc>
        <w:tc>
          <w:tcPr>
            <w:tcW w:w="2628" w:type="dxa"/>
          </w:tcPr>
          <w:p w14:paraId="23D4D714" w14:textId="0EF273AB" w:rsidR="0066073E" w:rsidRPr="0066073E" w:rsidRDefault="0066073E" w:rsidP="00683E52">
            <w:pPr>
              <w:jc w:val="center"/>
              <w:rPr>
                <w:rFonts w:asciiTheme="majorHAnsi" w:hAnsiTheme="majorHAnsi"/>
                <w:b/>
              </w:rPr>
            </w:pPr>
            <w:r w:rsidRPr="0066073E">
              <w:rPr>
                <w:rFonts w:asciiTheme="majorHAnsi" w:hAnsiTheme="majorHAnsi"/>
                <w:b/>
              </w:rPr>
              <w:t>Job Postings</w:t>
            </w:r>
          </w:p>
        </w:tc>
      </w:tr>
      <w:tr w:rsidR="00E57A8C" w14:paraId="18C38941" w14:textId="77777777" w:rsidTr="00E57A8C">
        <w:tc>
          <w:tcPr>
            <w:tcW w:w="3528" w:type="dxa"/>
          </w:tcPr>
          <w:p w14:paraId="73659514" w14:textId="00BE6A54" w:rsidR="0066073E" w:rsidRPr="0066073E" w:rsidRDefault="0066073E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</w:tcPr>
          <w:p w14:paraId="1B151AB3" w14:textId="1A7CBA0A" w:rsidR="0066073E" w:rsidRPr="00E57A8C" w:rsidRDefault="00683E52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Advertise all your Jobs for one low price/month</w:t>
            </w:r>
          </w:p>
        </w:tc>
        <w:tc>
          <w:tcPr>
            <w:tcW w:w="2628" w:type="dxa"/>
          </w:tcPr>
          <w:p w14:paraId="13AE1760" w14:textId="76AD81D1" w:rsidR="0066073E" w:rsidRPr="00E57A8C" w:rsidRDefault="00683E52" w:rsidP="00E57A8C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Post Individual Jobs</w:t>
            </w:r>
            <w:r w:rsidR="00E57A8C" w:rsidRPr="00E57A8C">
              <w:rPr>
                <w:rFonts w:asciiTheme="majorHAnsi" w:hAnsiTheme="majorHAnsi"/>
                <w:b/>
              </w:rPr>
              <w:t xml:space="preserve"> – Free first Job Posting</w:t>
            </w:r>
          </w:p>
        </w:tc>
      </w:tr>
      <w:tr w:rsidR="006C3D14" w14:paraId="022B063C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0C5259FD" w14:textId="6D482DF8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Pricing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52F096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EE494BD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940D738" w14:textId="77777777" w:rsidTr="006C3D14">
        <w:tc>
          <w:tcPr>
            <w:tcW w:w="3528" w:type="dxa"/>
            <w:shd w:val="clear" w:color="auto" w:fill="auto"/>
          </w:tcPr>
          <w:p w14:paraId="034F501B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14C0BD74" w14:textId="051884E0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Pay Per Month</w:t>
            </w:r>
          </w:p>
        </w:tc>
        <w:tc>
          <w:tcPr>
            <w:tcW w:w="2628" w:type="dxa"/>
            <w:shd w:val="clear" w:color="auto" w:fill="auto"/>
          </w:tcPr>
          <w:p w14:paraId="4130D3F9" w14:textId="18AE2991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Pay Per Click</w:t>
            </w:r>
          </w:p>
        </w:tc>
      </w:tr>
      <w:tr w:rsidR="006C3D14" w14:paraId="5BDDC9AF" w14:textId="77777777" w:rsidTr="006C3D14">
        <w:tc>
          <w:tcPr>
            <w:tcW w:w="3528" w:type="dxa"/>
            <w:shd w:val="clear" w:color="auto" w:fill="auto"/>
          </w:tcPr>
          <w:p w14:paraId="79084361" w14:textId="77777777" w:rsidR="006C3D14" w:rsidRDefault="006C3D14" w:rsidP="0066073E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700" w:type="dxa"/>
            <w:shd w:val="clear" w:color="auto" w:fill="auto"/>
          </w:tcPr>
          <w:p w14:paraId="6C7D6F3F" w14:textId="77777777" w:rsidR="006C3D14" w:rsidRPr="006C3D14" w:rsidRDefault="006C3D14" w:rsidP="005605DE">
            <w:pPr>
              <w:jc w:val="center"/>
              <w:rPr>
                <w:rFonts w:asciiTheme="majorHAnsi" w:hAnsiTheme="majorHAnsi"/>
              </w:rPr>
            </w:pPr>
            <w:r w:rsidRPr="006C3D14">
              <w:rPr>
                <w:rFonts w:asciiTheme="majorHAnsi" w:hAnsiTheme="majorHAnsi"/>
              </w:rPr>
              <w:t>Starting at $500/</w:t>
            </w:r>
            <w:proofErr w:type="spellStart"/>
            <w:r w:rsidRPr="006C3D14">
              <w:rPr>
                <w:rFonts w:asciiTheme="majorHAnsi" w:hAnsiTheme="majorHAnsi"/>
              </w:rPr>
              <w:t>mo</w:t>
            </w:r>
            <w:proofErr w:type="spellEnd"/>
          </w:p>
          <w:p w14:paraId="4D0DC996" w14:textId="2321C058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color w:val="0000FF"/>
                <w:u w:val="single"/>
              </w:rPr>
              <w:t>Contact Sales Now</w:t>
            </w:r>
          </w:p>
        </w:tc>
        <w:tc>
          <w:tcPr>
            <w:tcW w:w="2628" w:type="dxa"/>
            <w:shd w:val="clear" w:color="auto" w:fill="auto"/>
          </w:tcPr>
          <w:p w14:paraId="60DCBE91" w14:textId="77777777" w:rsidR="006C3D14" w:rsidRDefault="006C3D14" w:rsidP="005605DE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You set the budget</w:t>
            </w:r>
          </w:p>
          <w:p w14:paraId="24FB6852" w14:textId="0F87AF46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 w:rsidRPr="000B36C9">
              <w:rPr>
                <w:rFonts w:asciiTheme="majorHAnsi" w:hAnsiTheme="majorHAnsi"/>
                <w:color w:val="0000FF"/>
                <w:u w:val="single"/>
              </w:rPr>
              <w:t>First Job Posting FREE</w:t>
            </w:r>
          </w:p>
        </w:tc>
      </w:tr>
      <w:tr w:rsidR="006C3D14" w14:paraId="515700A4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31E8E235" w14:textId="11C068ED" w:rsidR="006C3D14" w:rsidRPr="00683E52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Acquire High Quality Applicants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4E3AE684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4AA38EF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52B6DE3" w14:textId="77777777" w:rsidTr="00E57A8C">
        <w:tc>
          <w:tcPr>
            <w:tcW w:w="3528" w:type="dxa"/>
          </w:tcPr>
          <w:p w14:paraId="2075521D" w14:textId="2401C70C" w:rsidR="006C3D14" w:rsidRDefault="006C3D14" w:rsidP="0066073E">
            <w:pPr>
              <w:rPr>
                <w:rFonts w:asciiTheme="majorHAnsi" w:hAnsiTheme="majorHAnsi"/>
              </w:rPr>
            </w:pPr>
            <w:r w:rsidRPr="00683E52">
              <w:rPr>
                <w:rFonts w:asciiTheme="majorHAnsi" w:hAnsiTheme="majorHAnsi"/>
                <w:b/>
              </w:rPr>
              <w:t>Advertise in Multiple Vehicles</w:t>
            </w:r>
            <w:r>
              <w:rPr>
                <w:rFonts w:asciiTheme="majorHAnsi" w:hAnsiTheme="majorHAnsi"/>
              </w:rPr>
              <w:t xml:space="preserve"> including Glassdoor.com, Glassdoor Mobile Apps, Targeted Emails and Partner Sites</w:t>
            </w:r>
          </w:p>
        </w:tc>
        <w:tc>
          <w:tcPr>
            <w:tcW w:w="2700" w:type="dxa"/>
          </w:tcPr>
          <w:p w14:paraId="23FB3671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776452BB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4FDBF1A9" w14:textId="733DE97B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0BBE6561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2243F762" w14:textId="77777777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</w:p>
          <w:p w14:paraId="43D2B30A" w14:textId="24762679" w:rsidR="006C3D14" w:rsidRDefault="006C3D14" w:rsidP="00683E5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12A55789" w14:textId="77777777" w:rsidTr="00E57A8C">
        <w:tc>
          <w:tcPr>
            <w:tcW w:w="3528" w:type="dxa"/>
          </w:tcPr>
          <w:p w14:paraId="6E235C7A" w14:textId="6A99D285" w:rsidR="006C3D14" w:rsidRPr="00683E52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Tap Into a New Talent Pool </w:t>
            </w:r>
            <w:r>
              <w:rPr>
                <w:rFonts w:asciiTheme="majorHAnsi" w:hAnsiTheme="majorHAnsi"/>
              </w:rPr>
              <w:t>of over 21 Million Career-Minded professionals</w:t>
            </w:r>
          </w:p>
        </w:tc>
        <w:tc>
          <w:tcPr>
            <w:tcW w:w="2700" w:type="dxa"/>
          </w:tcPr>
          <w:p w14:paraId="08D38602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3867FB06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  <w:p w14:paraId="5D9FAB4E" w14:textId="6DECBCC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</w:tcPr>
          <w:p w14:paraId="2E130A57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517BBA42" w14:textId="7C24BCBD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1BE3656" w14:textId="77777777" w:rsidTr="00E57A8C">
        <w:tc>
          <w:tcPr>
            <w:tcW w:w="3528" w:type="dxa"/>
          </w:tcPr>
          <w:p w14:paraId="6C1BE946" w14:textId="762B9F99" w:rsidR="006C3D14" w:rsidRDefault="006C3D14" w:rsidP="0066073E">
            <w:pPr>
              <w:rPr>
                <w:rFonts w:asciiTheme="majorHAnsi" w:hAnsiTheme="majorHAnsi"/>
              </w:rPr>
            </w:pPr>
            <w:r w:rsidRPr="00683E52">
              <w:rPr>
                <w:rFonts w:asciiTheme="majorHAnsi" w:hAnsiTheme="majorHAnsi"/>
                <w:b/>
              </w:rPr>
              <w:t>Target Strategically</w:t>
            </w:r>
            <w:r>
              <w:rPr>
                <w:rFonts w:asciiTheme="majorHAnsi" w:hAnsiTheme="majorHAnsi"/>
              </w:rPr>
              <w:t xml:space="preserve"> with advanced demographic and behavioral targeting methods</w:t>
            </w:r>
          </w:p>
        </w:tc>
        <w:tc>
          <w:tcPr>
            <w:tcW w:w="2700" w:type="dxa"/>
          </w:tcPr>
          <w:p w14:paraId="0815EAE7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05D11FB7" w14:textId="0296B55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4BE14B9A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  <w:p w14:paraId="42BA5791" w14:textId="6AB838CD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151B8F5A" w14:textId="77777777" w:rsidTr="00E57A8C">
        <w:tc>
          <w:tcPr>
            <w:tcW w:w="3528" w:type="dxa"/>
            <w:shd w:val="clear" w:color="auto" w:fill="BFBFBF" w:themeFill="background1" w:themeFillShade="BF"/>
          </w:tcPr>
          <w:p w14:paraId="1E8C8988" w14:textId="1D85FB4E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Measure and Refine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084F28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7593A39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02D91C37" w14:textId="77777777" w:rsidTr="00E57A8C">
        <w:tc>
          <w:tcPr>
            <w:tcW w:w="3528" w:type="dxa"/>
          </w:tcPr>
          <w:p w14:paraId="793740DA" w14:textId="2A2E15AE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 xml:space="preserve">Track Real-Time </w:t>
            </w:r>
            <w:r>
              <w:rPr>
                <w:rFonts w:asciiTheme="majorHAnsi" w:hAnsiTheme="majorHAnsi"/>
                <w:b/>
              </w:rPr>
              <w:t xml:space="preserve">Impressions &amp; </w:t>
            </w:r>
            <w:r w:rsidRPr="00E57A8C">
              <w:rPr>
                <w:rFonts w:asciiTheme="majorHAnsi" w:hAnsiTheme="majorHAnsi"/>
                <w:b/>
              </w:rPr>
              <w:t>Clicks</w:t>
            </w:r>
          </w:p>
        </w:tc>
        <w:tc>
          <w:tcPr>
            <w:tcW w:w="2700" w:type="dxa"/>
          </w:tcPr>
          <w:p w14:paraId="57BFF391" w14:textId="291093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EFE2B4" w14:textId="7BF92F7B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4DBB4DEE" w14:textId="77777777" w:rsidTr="00E57A8C">
        <w:tc>
          <w:tcPr>
            <w:tcW w:w="3528" w:type="dxa"/>
          </w:tcPr>
          <w:p w14:paraId="5E1C112B" w14:textId="219F88C8" w:rsidR="006C3D14" w:rsidRPr="00E57A8C" w:rsidRDefault="006C3D14" w:rsidP="0066073E">
            <w:pPr>
              <w:rPr>
                <w:rFonts w:asciiTheme="majorHAnsi" w:hAnsiTheme="majorHAnsi"/>
                <w:b/>
              </w:rPr>
            </w:pPr>
            <w:r w:rsidRPr="00E57A8C">
              <w:rPr>
                <w:rFonts w:asciiTheme="majorHAnsi" w:hAnsiTheme="majorHAnsi"/>
                <w:b/>
              </w:rPr>
              <w:t>Track Visits to your Career Site</w:t>
            </w:r>
          </w:p>
        </w:tc>
        <w:tc>
          <w:tcPr>
            <w:tcW w:w="2700" w:type="dxa"/>
          </w:tcPr>
          <w:p w14:paraId="75CB7862" w14:textId="004F2751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9D64FAD" w14:textId="77A40CE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36D27E4" w14:textId="77777777" w:rsidTr="00E57A8C">
        <w:tc>
          <w:tcPr>
            <w:tcW w:w="3528" w:type="dxa"/>
          </w:tcPr>
          <w:p w14:paraId="25A97223" w14:textId="6B905994" w:rsidR="006C3D14" w:rsidRDefault="006C3D14" w:rsidP="0066073E">
            <w:pPr>
              <w:rPr>
                <w:rFonts w:asciiTheme="majorHAnsi" w:hAnsiTheme="majorHAnsi"/>
              </w:rPr>
            </w:pPr>
            <w:r w:rsidRPr="00E57A8C">
              <w:rPr>
                <w:rFonts w:asciiTheme="majorHAnsi" w:hAnsiTheme="majorHAnsi"/>
                <w:b/>
              </w:rPr>
              <w:t>Drill down</w:t>
            </w:r>
            <w:r>
              <w:rPr>
                <w:rFonts w:asciiTheme="majorHAnsi" w:hAnsiTheme="majorHAnsi"/>
              </w:rPr>
              <w:t xml:space="preserve"> to understand your </w:t>
            </w:r>
            <w:r w:rsidRPr="006C3D14">
              <w:rPr>
                <w:rFonts w:asciiTheme="majorHAnsi" w:hAnsiTheme="majorHAnsi"/>
                <w:b/>
              </w:rPr>
              <w:t>most popular jobs and locations</w:t>
            </w:r>
          </w:p>
        </w:tc>
        <w:tc>
          <w:tcPr>
            <w:tcW w:w="2700" w:type="dxa"/>
          </w:tcPr>
          <w:p w14:paraId="708C77E9" w14:textId="1BC972A3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57E1259F" w14:textId="1A3F9209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5D66C9F" w14:textId="77777777" w:rsidTr="00E57A8C">
        <w:tc>
          <w:tcPr>
            <w:tcW w:w="3528" w:type="dxa"/>
          </w:tcPr>
          <w:p w14:paraId="497BEB3D" w14:textId="178D0DF0" w:rsidR="006C3D14" w:rsidRPr="00E57A8C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Understand Candidate Demographics &amp; Interests </w:t>
            </w:r>
            <w:r>
              <w:rPr>
                <w:rFonts w:asciiTheme="majorHAnsi" w:hAnsiTheme="majorHAnsi"/>
              </w:rPr>
              <w:t>by viewing details of those looking at your jobs</w:t>
            </w:r>
          </w:p>
        </w:tc>
        <w:tc>
          <w:tcPr>
            <w:tcW w:w="2700" w:type="dxa"/>
          </w:tcPr>
          <w:p w14:paraId="31FC6099" w14:textId="195C6F81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3A129477" w14:textId="3806A372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4B32C213" w14:textId="77777777" w:rsidTr="00E57A8C">
        <w:tc>
          <w:tcPr>
            <w:tcW w:w="3528" w:type="dxa"/>
          </w:tcPr>
          <w:p w14:paraId="69C6C3B2" w14:textId="04777C8E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Daily Campaign Performance Report</w:t>
            </w:r>
          </w:p>
        </w:tc>
        <w:tc>
          <w:tcPr>
            <w:tcW w:w="2700" w:type="dxa"/>
          </w:tcPr>
          <w:p w14:paraId="094E6CA4" w14:textId="76F20C9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20AA956A" w14:textId="3EDA78EA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61A1399A" w14:textId="77777777" w:rsidTr="00E57A8C">
        <w:tc>
          <w:tcPr>
            <w:tcW w:w="3528" w:type="dxa"/>
          </w:tcPr>
          <w:p w14:paraId="030B95E6" w14:textId="0C78B7AE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Allow Applicants to apply via Glassdoor – view Applicant details and resume</w:t>
            </w:r>
          </w:p>
        </w:tc>
        <w:tc>
          <w:tcPr>
            <w:tcW w:w="2700" w:type="dxa"/>
          </w:tcPr>
          <w:p w14:paraId="6E82443C" w14:textId="0E2B4DB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80AE08" w14:textId="2E5129DB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09B0A2DE" w14:textId="77777777" w:rsidTr="00E57A8C">
        <w:tc>
          <w:tcPr>
            <w:tcW w:w="3528" w:type="dxa"/>
          </w:tcPr>
          <w:p w14:paraId="5D1CA5A8" w14:textId="0A2E6E00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Prove ROI </w:t>
            </w:r>
            <w:r w:rsidRPr="00E57A8C">
              <w:rPr>
                <w:rFonts w:asciiTheme="majorHAnsi" w:hAnsiTheme="majorHAnsi"/>
              </w:rPr>
              <w:t>by measuring how many candidates were sourced through Glassdoor</w:t>
            </w:r>
          </w:p>
        </w:tc>
        <w:tc>
          <w:tcPr>
            <w:tcW w:w="2700" w:type="dxa"/>
          </w:tcPr>
          <w:p w14:paraId="2F0C0655" w14:textId="323EAA1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B5BBEB8" w14:textId="290F7DF6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6F26BAF7" w14:textId="77777777" w:rsidTr="00E57A8C">
        <w:trPr>
          <w:trHeight w:val="161"/>
        </w:trPr>
        <w:tc>
          <w:tcPr>
            <w:tcW w:w="3528" w:type="dxa"/>
            <w:shd w:val="clear" w:color="auto" w:fill="BFBFBF" w:themeFill="background1" w:themeFillShade="BF"/>
          </w:tcPr>
          <w:p w14:paraId="18D77F31" w14:textId="67A135E9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Feel Confident with Help &amp; Support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1E373852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47785A23" w14:textId="77777777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</w:p>
        </w:tc>
      </w:tr>
      <w:tr w:rsidR="006C3D14" w14:paraId="25454B17" w14:textId="77777777" w:rsidTr="00E57A8C">
        <w:tc>
          <w:tcPr>
            <w:tcW w:w="3528" w:type="dxa"/>
          </w:tcPr>
          <w:p w14:paraId="5143F753" w14:textId="00044BA5" w:rsidR="006C3D14" w:rsidRPr="00E57A8C" w:rsidRDefault="006C3D14" w:rsidP="00E57A8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Dedicated Client Support Specialist </w:t>
            </w:r>
            <w:r w:rsidR="002F0A65">
              <w:rPr>
                <w:rFonts w:asciiTheme="majorHAnsi" w:hAnsiTheme="majorHAnsi"/>
              </w:rPr>
              <w:t xml:space="preserve">gets you </w:t>
            </w:r>
            <w:r>
              <w:rPr>
                <w:rFonts w:asciiTheme="majorHAnsi" w:hAnsiTheme="majorHAnsi"/>
              </w:rPr>
              <w:t>started quickly and is available for personal help &amp; support</w:t>
            </w:r>
          </w:p>
        </w:tc>
        <w:tc>
          <w:tcPr>
            <w:tcW w:w="2700" w:type="dxa"/>
          </w:tcPr>
          <w:p w14:paraId="377409F0" w14:textId="500134C4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79AE0D68" w14:textId="5F970EB0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728B8887" w14:textId="77777777" w:rsidTr="00E57A8C">
        <w:tc>
          <w:tcPr>
            <w:tcW w:w="3528" w:type="dxa"/>
          </w:tcPr>
          <w:p w14:paraId="6F34325D" w14:textId="7507A5D4" w:rsidR="006C3D14" w:rsidRDefault="006C3D14" w:rsidP="0066073E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Online Help &amp; Support Articles</w:t>
            </w:r>
          </w:p>
        </w:tc>
        <w:tc>
          <w:tcPr>
            <w:tcW w:w="2700" w:type="dxa"/>
          </w:tcPr>
          <w:p w14:paraId="407CFF2A" w14:textId="41719985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1655BEF5" w14:textId="3E1B658C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</w:tr>
      <w:tr w:rsidR="006C3D14" w14:paraId="5EE21B37" w14:textId="77777777" w:rsidTr="00E57A8C">
        <w:tc>
          <w:tcPr>
            <w:tcW w:w="3528" w:type="dxa"/>
          </w:tcPr>
          <w:p w14:paraId="414765A5" w14:textId="2CFCDB17" w:rsidR="006C3D14" w:rsidRPr="000B36C9" w:rsidRDefault="006C3D14" w:rsidP="0066073E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 xml:space="preserve">ATS Integration </w:t>
            </w:r>
            <w:r>
              <w:rPr>
                <w:rFonts w:asciiTheme="majorHAnsi" w:hAnsiTheme="majorHAnsi"/>
              </w:rPr>
              <w:t>to keep your open jobs up to date automatically</w:t>
            </w:r>
          </w:p>
        </w:tc>
        <w:tc>
          <w:tcPr>
            <w:tcW w:w="2700" w:type="dxa"/>
          </w:tcPr>
          <w:p w14:paraId="6B13454D" w14:textId="54BD8D09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X</w:t>
            </w:r>
          </w:p>
        </w:tc>
        <w:tc>
          <w:tcPr>
            <w:tcW w:w="2628" w:type="dxa"/>
          </w:tcPr>
          <w:p w14:paraId="5D569D6C" w14:textId="06D86418" w:rsidR="006C3D14" w:rsidRDefault="006C3D14" w:rsidP="00E57A8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</w:tr>
      <w:tr w:rsidR="006C3D14" w14:paraId="0B1AAB87" w14:textId="77777777" w:rsidTr="000B36C9">
        <w:tc>
          <w:tcPr>
            <w:tcW w:w="3528" w:type="dxa"/>
            <w:shd w:val="clear" w:color="auto" w:fill="BFBFBF" w:themeFill="background1" w:themeFillShade="BF"/>
          </w:tcPr>
          <w:p w14:paraId="57461AAB" w14:textId="1C0BD512" w:rsidR="006C3D14" w:rsidRDefault="006C3D14" w:rsidP="0066073E">
            <w:pPr>
              <w:rPr>
                <w:rFonts w:asciiTheme="majorHAnsi" w:hAnsiTheme="majorHAnsi"/>
              </w:rPr>
            </w:pPr>
            <w:r w:rsidRPr="0066073E">
              <w:rPr>
                <w:rFonts w:asciiTheme="majorHAnsi" w:hAnsiTheme="majorHAnsi"/>
                <w:b/>
              </w:rPr>
              <w:t>Contract Terms</w:t>
            </w:r>
          </w:p>
        </w:tc>
        <w:tc>
          <w:tcPr>
            <w:tcW w:w="2700" w:type="dxa"/>
            <w:shd w:val="clear" w:color="auto" w:fill="BFBFBF" w:themeFill="background1" w:themeFillShade="BF"/>
          </w:tcPr>
          <w:p w14:paraId="3779EE5C" w14:textId="19E14393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628" w:type="dxa"/>
            <w:shd w:val="clear" w:color="auto" w:fill="BFBFBF" w:themeFill="background1" w:themeFillShade="BF"/>
          </w:tcPr>
          <w:p w14:paraId="5BBA09E6" w14:textId="1624B931" w:rsidR="006C3D14" w:rsidRDefault="006C3D14" w:rsidP="0066073E">
            <w:pPr>
              <w:rPr>
                <w:rFonts w:asciiTheme="majorHAnsi" w:hAnsiTheme="majorHAnsi"/>
              </w:rPr>
            </w:pPr>
          </w:p>
        </w:tc>
      </w:tr>
      <w:tr w:rsidR="006C3D14" w14:paraId="27D8F837" w14:textId="77777777" w:rsidTr="00E57A8C">
        <w:tc>
          <w:tcPr>
            <w:tcW w:w="3528" w:type="dxa"/>
          </w:tcPr>
          <w:p w14:paraId="19330DE5" w14:textId="77777777" w:rsidR="006C3D14" w:rsidRDefault="006C3D14" w:rsidP="0066073E">
            <w:pPr>
              <w:rPr>
                <w:rFonts w:asciiTheme="majorHAnsi" w:hAnsiTheme="majorHAnsi"/>
              </w:rPr>
            </w:pPr>
          </w:p>
        </w:tc>
        <w:tc>
          <w:tcPr>
            <w:tcW w:w="2700" w:type="dxa"/>
          </w:tcPr>
          <w:p w14:paraId="56A8D857" w14:textId="55348482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Annual Contract</w:t>
            </w:r>
          </w:p>
        </w:tc>
        <w:tc>
          <w:tcPr>
            <w:tcW w:w="2628" w:type="dxa"/>
          </w:tcPr>
          <w:p w14:paraId="26806CC1" w14:textId="5ACC562D" w:rsidR="006C3D14" w:rsidRDefault="006C3D14" w:rsidP="000B36C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 Contract</w:t>
            </w:r>
          </w:p>
        </w:tc>
      </w:tr>
    </w:tbl>
    <w:p w14:paraId="61C8F683" w14:textId="77777777" w:rsidR="0066073E" w:rsidRDefault="0066073E" w:rsidP="0066073E">
      <w:pPr>
        <w:rPr>
          <w:rFonts w:asciiTheme="majorHAnsi" w:hAnsiTheme="majorHAnsi"/>
        </w:rPr>
      </w:pPr>
    </w:p>
    <w:p w14:paraId="2128E1B1" w14:textId="28C3C86F" w:rsidR="0066073E" w:rsidRPr="00031700" w:rsidRDefault="0066073E" w:rsidP="0066073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</w:t>
      </w:r>
    </w:p>
    <w:p w14:paraId="20C40D9C" w14:textId="77777777" w:rsidR="00E31BCB" w:rsidRDefault="00E31BCB" w:rsidP="009916A7">
      <w:pPr>
        <w:rPr>
          <w:rFonts w:asciiTheme="majorHAnsi" w:hAnsiTheme="majorHAnsi"/>
          <w:b/>
          <w:sz w:val="28"/>
        </w:rPr>
      </w:pPr>
    </w:p>
    <w:p w14:paraId="12A44B95" w14:textId="77777777" w:rsidR="003024F4" w:rsidRDefault="003024F4" w:rsidP="009916A7">
      <w:pPr>
        <w:rPr>
          <w:rFonts w:asciiTheme="majorHAnsi" w:hAnsiTheme="majorHAnsi"/>
          <w:b/>
          <w:sz w:val="28"/>
        </w:rPr>
      </w:pPr>
      <w:bookmarkStart w:id="0" w:name="_GoBack"/>
      <w:bookmarkEnd w:id="0"/>
    </w:p>
    <w:p w14:paraId="541B9A43" w14:textId="77777777" w:rsidR="003024F4" w:rsidRDefault="003024F4" w:rsidP="009916A7">
      <w:pPr>
        <w:rPr>
          <w:rFonts w:asciiTheme="majorHAnsi" w:hAnsiTheme="majorHAnsi"/>
          <w:b/>
          <w:sz w:val="28"/>
        </w:rPr>
      </w:pPr>
    </w:p>
    <w:p w14:paraId="27E27CA9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FLOATING FOOTER WITH CTA FOR ‘GET FREE EMPLOYER ACCESS’</w:t>
      </w:r>
    </w:p>
    <w:p w14:paraId="36D533FD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2C384D86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</w:p>
    <w:p w14:paraId="0702D4A4" w14:textId="77777777" w:rsidR="003024F4" w:rsidRDefault="003024F4" w:rsidP="003024F4">
      <w:pPr>
        <w:jc w:val="center"/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>FOOTER WITH SEO LINKS</w:t>
      </w:r>
    </w:p>
    <w:p w14:paraId="41F9D162" w14:textId="77777777" w:rsidR="003024F4" w:rsidRPr="009916A7" w:rsidRDefault="003024F4" w:rsidP="009916A7">
      <w:pPr>
        <w:rPr>
          <w:rFonts w:asciiTheme="majorHAnsi" w:hAnsiTheme="majorHAnsi"/>
          <w:b/>
          <w:sz w:val="28"/>
        </w:rPr>
      </w:pPr>
    </w:p>
    <w:sectPr w:rsidR="003024F4" w:rsidRPr="009916A7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00"/>
    <w:rsid w:val="00014881"/>
    <w:rsid w:val="00031700"/>
    <w:rsid w:val="0007156E"/>
    <w:rsid w:val="0007586C"/>
    <w:rsid w:val="000B36C9"/>
    <w:rsid w:val="002F0A65"/>
    <w:rsid w:val="003024F4"/>
    <w:rsid w:val="004313E9"/>
    <w:rsid w:val="004C3CB1"/>
    <w:rsid w:val="0066073E"/>
    <w:rsid w:val="00683E52"/>
    <w:rsid w:val="006C3D14"/>
    <w:rsid w:val="006C62B2"/>
    <w:rsid w:val="007D3E78"/>
    <w:rsid w:val="00823661"/>
    <w:rsid w:val="00856273"/>
    <w:rsid w:val="008C5031"/>
    <w:rsid w:val="00951DAB"/>
    <w:rsid w:val="009916A7"/>
    <w:rsid w:val="009C39E0"/>
    <w:rsid w:val="00AA57FD"/>
    <w:rsid w:val="00AA7382"/>
    <w:rsid w:val="00AE1CCF"/>
    <w:rsid w:val="00AF68FB"/>
    <w:rsid w:val="00B84E35"/>
    <w:rsid w:val="00C81ADB"/>
    <w:rsid w:val="00CC3A0A"/>
    <w:rsid w:val="00DC6F75"/>
    <w:rsid w:val="00E31BCB"/>
    <w:rsid w:val="00E57A8C"/>
    <w:rsid w:val="00E713C8"/>
    <w:rsid w:val="00EC5D18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7BA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0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D0D2CA-B6EC-5948-8627-4664B682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259</Words>
  <Characters>1482</Characters>
  <Application>Microsoft Macintosh Word</Application>
  <DocSecurity>0</DocSecurity>
  <Lines>12</Lines>
  <Paragraphs>3</Paragraphs>
  <ScaleCrop>false</ScaleCrop>
  <Company>Glassdoor Inc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6</cp:revision>
  <dcterms:created xsi:type="dcterms:W3CDTF">2013-11-23T02:56:00Z</dcterms:created>
  <dcterms:modified xsi:type="dcterms:W3CDTF">2013-11-26T23:31:00Z</dcterms:modified>
</cp:coreProperties>
</file>